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20"/>
        <w:jc w:val="center"/>
      </w:pPr>
      <w:r>
        <w:rPr>
          <w:rFonts w:ascii="Arial" w:hAnsi="Arial"/>
          <w:b/>
          <w:color w:val="17365D"/>
          <w:sz w:val="34"/>
        </w:rPr>
        <w:t>CAMP KITCHEN &amp; CATERING FORMS AND CHECKLISTS</w:t>
      </w:r>
    </w:p>
    <w:p>
      <w:pPr>
        <w:spacing w:after="100"/>
        <w:jc w:val="center"/>
      </w:pPr>
      <w:r>
        <w:rPr>
          <w:rFonts w:ascii="Arial" w:hAnsi="Arial"/>
          <w:i/>
          <w:color w:val="595959"/>
          <w:sz w:val="19"/>
        </w:rPr>
        <w:t>Editable operational records — complete in conjunction with the HACCP plan and local authority conditions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DEBF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/>
                <w:color w:val="17365D"/>
                <w:sz w:val="15"/>
              </w:rPr>
              <w:t>Organisation</w:t>
            </w:r>
          </w:p>
        </w:tc>
        <w:tc>
          <w:tcPr>
            <w:tcW w:type="dxa" w:w="266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[Enter]</w:t>
            </w:r>
          </w:p>
        </w:tc>
        <w:tc>
          <w:tcPr>
            <w:tcW w:type="dxa" w:w="2664"/>
            <w:shd w:fill="DDEBF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/>
                <w:color w:val="17365D"/>
                <w:sz w:val="15"/>
              </w:rPr>
              <w:t>Site / Camp</w:t>
            </w:r>
          </w:p>
        </w:tc>
        <w:tc>
          <w:tcPr>
            <w:tcW w:type="dxa" w:w="266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[Enter]</w:t>
            </w:r>
          </w:p>
        </w:tc>
      </w:tr>
      <w:tr>
        <w:tc>
          <w:tcPr>
            <w:tcW w:type="dxa" w:w="2664"/>
            <w:shd w:fill="DDEBF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/>
                <w:color w:val="17365D"/>
                <w:sz w:val="15"/>
              </w:rPr>
              <w:t>Emirate</w:t>
            </w:r>
          </w:p>
        </w:tc>
        <w:tc>
          <w:tcPr>
            <w:tcW w:type="dxa" w:w="266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[Select]</w:t>
            </w:r>
          </w:p>
        </w:tc>
        <w:tc>
          <w:tcPr>
            <w:tcW w:type="dxa" w:w="2664"/>
            <w:shd w:fill="DDEBF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/>
                <w:color w:val="17365D"/>
                <w:sz w:val="15"/>
              </w:rPr>
              <w:t>Date</w:t>
            </w:r>
          </w:p>
        </w:tc>
        <w:tc>
          <w:tcPr>
            <w:tcW w:type="dxa" w:w="266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[DD-MMM-YYYY]</w:t>
            </w:r>
          </w:p>
        </w:tc>
      </w:tr>
      <w:tr>
        <w:tc>
          <w:tcPr>
            <w:tcW w:type="dxa" w:w="2664"/>
            <w:shd w:fill="DDEBF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/>
                <w:color w:val="17365D"/>
                <w:sz w:val="15"/>
              </w:rPr>
              <w:t>Food activity</w:t>
            </w:r>
          </w:p>
        </w:tc>
        <w:tc>
          <w:tcPr>
            <w:tcW w:type="dxa" w:w="266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[Enter]</w:t>
            </w:r>
          </w:p>
        </w:tc>
        <w:tc>
          <w:tcPr>
            <w:tcW w:type="dxa" w:w="2664"/>
            <w:shd w:fill="DDEBF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/>
                <w:color w:val="17365D"/>
                <w:sz w:val="15"/>
              </w:rPr>
              <w:t>Shift</w:t>
            </w:r>
          </w:p>
        </w:tc>
        <w:tc>
          <w:tcPr>
            <w:tcW w:type="dxa" w:w="266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[AM / PM / Night]</w:t>
            </w:r>
          </w:p>
        </w:tc>
      </w:tr>
      <w:tr>
        <w:tc>
          <w:tcPr>
            <w:tcW w:type="dxa" w:w="2664"/>
            <w:shd w:fill="DDEBF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/>
                <w:color w:val="17365D"/>
                <w:sz w:val="15"/>
              </w:rPr>
              <w:t>Supervisor</w:t>
            </w:r>
          </w:p>
        </w:tc>
        <w:tc>
          <w:tcPr>
            <w:tcW w:type="dxa" w:w="266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[Enter]</w:t>
            </w:r>
          </w:p>
        </w:tc>
        <w:tc>
          <w:tcPr>
            <w:tcW w:type="dxa" w:w="2664"/>
            <w:shd w:fill="DDEBF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/>
                <w:color w:val="17365D"/>
                <w:sz w:val="15"/>
              </w:rPr>
              <w:t>FSI</w:t>
            </w:r>
          </w:p>
        </w:tc>
        <w:tc>
          <w:tcPr>
            <w:tcW w:type="dxa" w:w="266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[Enter]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FCE4D6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b/>
                <w:color w:val="ED7D31"/>
                <w:sz w:val="16"/>
              </w:rPr>
              <w:t xml:space="preserve">Critical failure rule: </w:t>
            </w:r>
            <w:r>
              <w:rPr>
                <w:rFonts w:ascii="Arial" w:hAnsi="Arial"/>
                <w:sz w:val="16"/>
              </w:rPr>
              <w:t>A “No” response in a critical food-safety, hygiene, fire/gas, potable-water or pest-control item requires immediate corrective action, stop-work/stop-service where required, escalation to the Food Safety In-Charge and documented close-out.</w:t>
            </w:r>
          </w:p>
        </w:tc>
      </w:tr>
    </w:tbl>
    <w:p>
      <w:pPr>
        <w:spacing w:after="0"/>
      </w:pPr>
    </w:p>
    <w:p>
      <w:pPr>
        <w:pStyle w:val="Heading1"/>
      </w:pPr>
      <w:r>
        <w:t>Form 1 — Daily Pre-Operational Kitchen Inspection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rPr>
          <w:tblHeader w:val="true"/>
        </w:trPr>
        <w:tc>
          <w:tcPr>
            <w:tcW w:type="dxa" w:w="504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No.</w:t>
            </w:r>
          </w:p>
        </w:tc>
        <w:tc>
          <w:tcPr>
            <w:tcW w:type="dxa" w:w="6048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Inspection Item</w:t>
            </w:r>
          </w:p>
        </w:tc>
        <w:tc>
          <w:tcPr>
            <w:tcW w:type="dxa" w:w="1584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Status (Yes/No/N.A.)</w:t>
            </w:r>
          </w:p>
        </w:tc>
        <w:tc>
          <w:tcPr>
            <w:tcW w:type="dxa" w:w="2232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Corrective Action / Ref.</w:t>
            </w:r>
          </w:p>
        </w:tc>
      </w:tr>
      <w:tr>
        <w:tc>
          <w:tcPr>
            <w:tcW w:type="dxa" w:w="50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1</w:t>
            </w:r>
          </w:p>
        </w:tc>
        <w:tc>
          <w:tcPr>
            <w:tcW w:type="dxa" w:w="604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Food licence/required approvals and current task documents available.</w:t>
            </w:r>
          </w:p>
        </w:tc>
        <w:tc>
          <w:tcPr>
            <w:tcW w:type="dxa" w:w="158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☐ Yes  ☐ No  ☐ N/A</w:t>
            </w:r>
          </w:p>
        </w:tc>
        <w:tc>
          <w:tcPr>
            <w:tcW w:type="dxa" w:w="223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</w:r>
          </w:p>
        </w:tc>
      </w:tr>
      <w:tr>
        <w:tc>
          <w:tcPr>
            <w:tcW w:type="dxa" w:w="504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2</w:t>
            </w:r>
          </w:p>
        </w:tc>
        <w:tc>
          <w:tcPr>
            <w:tcW w:type="dxa" w:w="604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Food handlers fit for work; hygiene/PPE requirements met; illness concerns declared.</w:t>
            </w:r>
          </w:p>
        </w:tc>
        <w:tc>
          <w:tcPr>
            <w:tcW w:type="dxa" w:w="1584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☐ Yes  ☐ No  ☐ N/A</w:t>
            </w:r>
          </w:p>
        </w:tc>
        <w:tc>
          <w:tcPr>
            <w:tcW w:type="dxa" w:w="223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</w:r>
          </w:p>
        </w:tc>
      </w:tr>
      <w:tr>
        <w:tc>
          <w:tcPr>
            <w:tcW w:type="dxa" w:w="50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3</w:t>
            </w:r>
          </w:p>
        </w:tc>
        <w:tc>
          <w:tcPr>
            <w:tcW w:type="dxa" w:w="604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Handwash stations have potable water, soap, hygienic drying and waste bin.</w:t>
            </w:r>
          </w:p>
        </w:tc>
        <w:tc>
          <w:tcPr>
            <w:tcW w:type="dxa" w:w="158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☐ Yes  ☐ No  ☐ N/A</w:t>
            </w:r>
          </w:p>
        </w:tc>
        <w:tc>
          <w:tcPr>
            <w:tcW w:type="dxa" w:w="223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</w:r>
          </w:p>
        </w:tc>
      </w:tr>
      <w:tr>
        <w:tc>
          <w:tcPr>
            <w:tcW w:type="dxa" w:w="504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4</w:t>
            </w:r>
          </w:p>
        </w:tc>
        <w:tc>
          <w:tcPr>
            <w:tcW w:type="dxa" w:w="604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Kitchen, equipment, utensils and food-contact surfaces visibly clean and sanitized.</w:t>
            </w:r>
          </w:p>
        </w:tc>
        <w:tc>
          <w:tcPr>
            <w:tcW w:type="dxa" w:w="1584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☐ Yes  ☐ No  ☐ N/A</w:t>
            </w:r>
          </w:p>
        </w:tc>
        <w:tc>
          <w:tcPr>
            <w:tcW w:type="dxa" w:w="223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</w:r>
          </w:p>
        </w:tc>
      </w:tr>
      <w:tr>
        <w:tc>
          <w:tcPr>
            <w:tcW w:type="dxa" w:w="50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5</w:t>
            </w:r>
          </w:p>
        </w:tc>
        <w:tc>
          <w:tcPr>
            <w:tcW w:type="dxa" w:w="604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No pest activity/evidence; doors/screens/seals effective; waste area controlled.</w:t>
            </w:r>
          </w:p>
        </w:tc>
        <w:tc>
          <w:tcPr>
            <w:tcW w:type="dxa" w:w="158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☐ Yes  ☐ No  ☐ N/A</w:t>
            </w:r>
          </w:p>
        </w:tc>
        <w:tc>
          <w:tcPr>
            <w:tcW w:type="dxa" w:w="223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</w:r>
          </w:p>
        </w:tc>
      </w:tr>
      <w:tr>
        <w:tc>
          <w:tcPr>
            <w:tcW w:type="dxa" w:w="504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6</w:t>
            </w:r>
          </w:p>
        </w:tc>
        <w:tc>
          <w:tcPr>
            <w:tcW w:type="dxa" w:w="604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Chillers/freezers operating and temperatures recorded; food segregated and date-marked.</w:t>
            </w:r>
          </w:p>
        </w:tc>
        <w:tc>
          <w:tcPr>
            <w:tcW w:type="dxa" w:w="1584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☐ Yes  ☐ No  ☐ N/A</w:t>
            </w:r>
          </w:p>
        </w:tc>
        <w:tc>
          <w:tcPr>
            <w:tcW w:type="dxa" w:w="223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</w:r>
          </w:p>
        </w:tc>
      </w:tr>
      <w:tr>
        <w:tc>
          <w:tcPr>
            <w:tcW w:type="dxa" w:w="50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7</w:t>
            </w:r>
          </w:p>
        </w:tc>
        <w:tc>
          <w:tcPr>
            <w:tcW w:type="dxa" w:w="604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Dry store clean, pest protected, stock rotated, no food on floor, chemicals segregated.</w:t>
            </w:r>
          </w:p>
        </w:tc>
        <w:tc>
          <w:tcPr>
            <w:tcW w:type="dxa" w:w="158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☐ Yes  ☐ No  ☐ N/A</w:t>
            </w:r>
          </w:p>
        </w:tc>
        <w:tc>
          <w:tcPr>
            <w:tcW w:type="dxa" w:w="223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</w:r>
          </w:p>
        </w:tc>
      </w:tr>
      <w:tr>
        <w:tc>
          <w:tcPr>
            <w:tcW w:type="dxa" w:w="504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8</w:t>
            </w:r>
          </w:p>
        </w:tc>
        <w:tc>
          <w:tcPr>
            <w:tcW w:type="dxa" w:w="604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Gas/electrical equipment visually safe; ventilation operating; emergency shut-offs accessible.</w:t>
            </w:r>
          </w:p>
        </w:tc>
        <w:tc>
          <w:tcPr>
            <w:tcW w:type="dxa" w:w="1584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☐ Yes  ☐ No  ☐ N/A</w:t>
            </w:r>
          </w:p>
        </w:tc>
        <w:tc>
          <w:tcPr>
            <w:tcW w:type="dxa" w:w="223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</w:r>
          </w:p>
        </w:tc>
      </w:tr>
      <w:tr>
        <w:tc>
          <w:tcPr>
            <w:tcW w:type="dxa" w:w="50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9</w:t>
            </w:r>
          </w:p>
        </w:tc>
        <w:tc>
          <w:tcPr>
            <w:tcW w:type="dxa" w:w="604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Fire extinguishers/blanket and exits accessible; no combustible accumulation.</w:t>
            </w:r>
          </w:p>
        </w:tc>
        <w:tc>
          <w:tcPr>
            <w:tcW w:type="dxa" w:w="158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☐ Yes  ☐ No  ☐ N/A</w:t>
            </w:r>
          </w:p>
        </w:tc>
        <w:tc>
          <w:tcPr>
            <w:tcW w:type="dxa" w:w="223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</w:r>
          </w:p>
        </w:tc>
      </w:tr>
      <w:tr>
        <w:tc>
          <w:tcPr>
            <w:tcW w:type="dxa" w:w="504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10</w:t>
            </w:r>
          </w:p>
        </w:tc>
        <w:tc>
          <w:tcPr>
            <w:tcW w:type="dxa" w:w="604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Cleaning chemicals labelled, safely stored and diluted/used correctly.</w:t>
            </w:r>
          </w:p>
        </w:tc>
        <w:tc>
          <w:tcPr>
            <w:tcW w:type="dxa" w:w="1584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☐ Yes  ☐ No  ☐ N/A</w:t>
            </w:r>
          </w:p>
        </w:tc>
        <w:tc>
          <w:tcPr>
            <w:tcW w:type="dxa" w:w="223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</w:r>
          </w:p>
        </w:tc>
      </w:tr>
      <w:tr>
        <w:tc>
          <w:tcPr>
            <w:tcW w:type="dxa" w:w="50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11</w:t>
            </w:r>
          </w:p>
        </w:tc>
        <w:tc>
          <w:tcPr>
            <w:tcW w:type="dxa" w:w="604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Potable water/ice available and no utility interruption/contamination concern.</w:t>
            </w:r>
          </w:p>
        </w:tc>
        <w:tc>
          <w:tcPr>
            <w:tcW w:type="dxa" w:w="158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☐ Yes  ☐ No  ☐ N/A</w:t>
            </w:r>
          </w:p>
        </w:tc>
        <w:tc>
          <w:tcPr>
            <w:tcW w:type="dxa" w:w="223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</w:r>
          </w:p>
        </w:tc>
      </w:tr>
      <w:tr>
        <w:tc>
          <w:tcPr>
            <w:tcW w:type="dxa" w:w="504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12</w:t>
            </w:r>
          </w:p>
        </w:tc>
        <w:tc>
          <w:tcPr>
            <w:tcW w:type="dxa" w:w="604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Waste bins covered/clean; drains clear; used-oil controls available.</w:t>
            </w:r>
          </w:p>
        </w:tc>
        <w:tc>
          <w:tcPr>
            <w:tcW w:type="dxa" w:w="1584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☐ Yes  ☐ No  ☐ N/A</w:t>
            </w:r>
          </w:p>
        </w:tc>
        <w:tc>
          <w:tcPr>
            <w:tcW w:type="dxa" w:w="223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</w:r>
          </w:p>
        </w:tc>
      </w:tr>
    </w:tbl>
    <w:p>
      <w:pPr>
        <w:spacing w:after="0"/>
      </w:pP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shd w:fill="DDEBF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17365D"/>
                <w:sz w:val="15"/>
              </w:rPr>
              <w:t>Kitchen Supervisor</w:t>
            </w:r>
          </w:p>
        </w:tc>
        <w:tc>
          <w:tcPr>
            <w:tcW w:type="dxa" w:w="3552"/>
            <w:shd w:fill="DDEBF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17365D"/>
                <w:sz w:val="15"/>
              </w:rPr>
              <w:t>Food Safety In-Charge</w:t>
            </w:r>
          </w:p>
        </w:tc>
        <w:tc>
          <w:tcPr>
            <w:tcW w:type="dxa" w:w="3552"/>
            <w:shd w:fill="DDEBF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17365D"/>
                <w:sz w:val="15"/>
              </w:rPr>
              <w:t>HSE / Camp Representative</w:t>
            </w:r>
          </w:p>
        </w:tc>
      </w:tr>
      <w:tr>
        <w:tc>
          <w:tcPr>
            <w:tcW w:type="dxa" w:w="3552"/>
            <w:vAlign w:val="center"/>
            <w:tcMar>
              <w:top w:w="100" w:type="dxa"/>
              <w:start w:w="80" w:type="dxa"/>
              <w:bottom w:w="23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Name: ____________________</w:t>
              <w:br/>
              <w:t>Signature: ________________</w:t>
              <w:br/>
              <w:t>Date: ____________________</w:t>
            </w:r>
          </w:p>
        </w:tc>
        <w:tc>
          <w:tcPr>
            <w:tcW w:type="dxa" w:w="3552"/>
            <w:vAlign w:val="center"/>
            <w:tcMar>
              <w:top w:w="100" w:type="dxa"/>
              <w:start w:w="80" w:type="dxa"/>
              <w:bottom w:w="23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Name: ____________________</w:t>
              <w:br/>
              <w:t>Signature: ________________</w:t>
              <w:br/>
              <w:t>Date: ____________________</w:t>
            </w:r>
          </w:p>
        </w:tc>
        <w:tc>
          <w:tcPr>
            <w:tcW w:type="dxa" w:w="3552"/>
            <w:vAlign w:val="center"/>
            <w:tcMar>
              <w:top w:w="100" w:type="dxa"/>
              <w:start w:w="80" w:type="dxa"/>
              <w:bottom w:w="23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Name: ____________________</w:t>
              <w:br/>
              <w:t>Signature: ________________</w:t>
              <w:br/>
              <w:t>Date: ____________________</w:t>
            </w:r>
          </w:p>
        </w:tc>
      </w:tr>
    </w:tbl>
    <w:p>
      <w:r>
        <w:br w:type="page"/>
      </w:r>
    </w:p>
    <w:p>
      <w:pPr>
        <w:pStyle w:val="Heading1"/>
      </w:pPr>
      <w:r>
        <w:t>Form 2 — Receiving and Supplier Check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332"/>
        <w:gridCol w:w="1332"/>
        <w:gridCol w:w="1332"/>
        <w:gridCol w:w="1332"/>
        <w:gridCol w:w="1332"/>
        <w:gridCol w:w="1332"/>
        <w:gridCol w:w="1332"/>
        <w:gridCol w:w="1332"/>
      </w:tblGrid>
      <w:tr>
        <w:trPr>
          <w:tblHeader w:val="true"/>
        </w:trPr>
        <w:tc>
          <w:tcPr>
            <w:tcW w:type="dxa" w:w="1368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Supplier</w:t>
            </w:r>
          </w:p>
        </w:tc>
        <w:tc>
          <w:tcPr>
            <w:tcW w:type="dxa" w:w="1584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Delivery Note / Batch</w:t>
            </w:r>
          </w:p>
        </w:tc>
        <w:tc>
          <w:tcPr>
            <w:tcW w:type="dxa" w:w="1800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Product / Qty</w:t>
            </w:r>
          </w:p>
        </w:tc>
        <w:tc>
          <w:tcPr>
            <w:tcW w:type="dxa" w:w="1224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Date / Use-by</w:t>
            </w:r>
          </w:p>
        </w:tc>
        <w:tc>
          <w:tcPr>
            <w:tcW w:type="dxa" w:w="1656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Condition / Packaging</w:t>
            </w:r>
          </w:p>
        </w:tc>
        <w:tc>
          <w:tcPr>
            <w:tcW w:type="dxa" w:w="1008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Temperature</w:t>
            </w:r>
          </w:p>
        </w:tc>
        <w:tc>
          <w:tcPr>
            <w:tcW w:type="dxa" w:w="1296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Accept / Reject</w:t>
            </w:r>
          </w:p>
        </w:tc>
        <w:tc>
          <w:tcPr>
            <w:tcW w:type="dxa" w:w="1512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Reason / Action</w:t>
            </w:r>
          </w:p>
        </w:tc>
      </w:tr>
      <w:tr>
        <w:tc>
          <w:tcPr>
            <w:tcW w:type="dxa" w:w="136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58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80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22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65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00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29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☐ Accept ☐ Reject</w:t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</w:tr>
      <w:tr>
        <w:tc>
          <w:tcPr>
            <w:tcW w:type="dxa" w:w="136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584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80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224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65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00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29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☐ Accept ☐ Reject</w:t>
            </w:r>
          </w:p>
        </w:tc>
        <w:tc>
          <w:tcPr>
            <w:tcW w:type="dxa" w:w="151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</w:tr>
      <w:tr>
        <w:tc>
          <w:tcPr>
            <w:tcW w:type="dxa" w:w="136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58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80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22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65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00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29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☐ Accept ☐ Reject</w:t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</w:tr>
      <w:tr>
        <w:tc>
          <w:tcPr>
            <w:tcW w:type="dxa" w:w="136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584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80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224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65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00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29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☐ Accept ☐ Reject</w:t>
            </w:r>
          </w:p>
        </w:tc>
        <w:tc>
          <w:tcPr>
            <w:tcW w:type="dxa" w:w="151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</w:tr>
      <w:tr>
        <w:tc>
          <w:tcPr>
            <w:tcW w:type="dxa" w:w="136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58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80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22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65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00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29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☐ Accept ☐ Reject</w:t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</w:tr>
      <w:tr>
        <w:tc>
          <w:tcPr>
            <w:tcW w:type="dxa" w:w="136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584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80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224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65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00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29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☐ Accept ☐ Reject</w:t>
            </w:r>
          </w:p>
        </w:tc>
        <w:tc>
          <w:tcPr>
            <w:tcW w:type="dxa" w:w="151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</w:tr>
      <w:tr>
        <w:tc>
          <w:tcPr>
            <w:tcW w:type="dxa" w:w="136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58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80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22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65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00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29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☐ Accept ☐ Reject</w:t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</w:tr>
      <w:tr>
        <w:tc>
          <w:tcPr>
            <w:tcW w:type="dxa" w:w="136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584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80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224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65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00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29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☐ Accept ☐ Reject</w:t>
            </w:r>
          </w:p>
        </w:tc>
        <w:tc>
          <w:tcPr>
            <w:tcW w:type="dxa" w:w="151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</w:tr>
    </w:tbl>
    <w:p>
      <w:pPr>
        <w:spacing w:after="0"/>
      </w:pPr>
    </w:p>
    <w:p>
      <w:pPr>
        <w:spacing w:after="80"/>
      </w:pPr>
      <w:r>
        <w:rPr>
          <w:rFonts w:ascii="Arial" w:hAnsi="Arial"/>
        </w:rPr>
        <w:t>Receiver name: ____________________  Date/time: ____________________  Vehicle/driver reference: ____________________  Corrective-action reference (if any): ____________________</w:t>
      </w:r>
    </w:p>
    <w:p>
      <w:pPr>
        <w:pStyle w:val="Heading1"/>
      </w:pPr>
      <w:r>
        <w:t>Form 3 — Cooking, Reheating, Hot Holding and Cooling CCP Record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332"/>
        <w:gridCol w:w="1332"/>
        <w:gridCol w:w="1332"/>
        <w:gridCol w:w="1332"/>
        <w:gridCol w:w="1332"/>
        <w:gridCol w:w="1332"/>
        <w:gridCol w:w="1332"/>
        <w:gridCol w:w="1332"/>
      </w:tblGrid>
      <w:tr>
        <w:trPr>
          <w:tblHeader w:val="true"/>
        </w:trPr>
        <w:tc>
          <w:tcPr>
            <w:tcW w:type="dxa" w:w="864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Date</w:t>
            </w:r>
          </w:p>
        </w:tc>
        <w:tc>
          <w:tcPr>
            <w:tcW w:type="dxa" w:w="1512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Product / Batch</w:t>
            </w:r>
          </w:p>
        </w:tc>
        <w:tc>
          <w:tcPr>
            <w:tcW w:type="dxa" w:w="1296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Process</w:t>
            </w:r>
          </w:p>
        </w:tc>
        <w:tc>
          <w:tcPr>
            <w:tcW w:type="dxa" w:w="1440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Critical Limit</w:t>
            </w:r>
          </w:p>
        </w:tc>
        <w:tc>
          <w:tcPr>
            <w:tcW w:type="dxa" w:w="1440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Actual Temp / Time</w:t>
            </w:r>
          </w:p>
        </w:tc>
        <w:tc>
          <w:tcPr>
            <w:tcW w:type="dxa" w:w="1008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Pass / Fail</w:t>
            </w:r>
          </w:p>
        </w:tc>
        <w:tc>
          <w:tcPr>
            <w:tcW w:type="dxa" w:w="1800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Corrective Action</w:t>
            </w:r>
          </w:p>
        </w:tc>
        <w:tc>
          <w:tcPr>
            <w:tcW w:type="dxa" w:w="1008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Initials / Verify</w:t>
            </w:r>
          </w:p>
        </w:tc>
      </w:tr>
      <w:tr>
        <w:tc>
          <w:tcPr>
            <w:tcW w:type="dxa" w:w="86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29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☐ Cook ☐ Reheat ☐ Hold ☐ Cool</w:t>
            </w:r>
          </w:p>
        </w:tc>
        <w:tc>
          <w:tcPr>
            <w:tcW w:type="dxa" w:w="144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See approved HACCP plan</w:t>
            </w:r>
          </w:p>
        </w:tc>
        <w:tc>
          <w:tcPr>
            <w:tcW w:type="dxa" w:w="144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00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☐ Pass ☐ Fail</w:t>
            </w:r>
          </w:p>
        </w:tc>
        <w:tc>
          <w:tcPr>
            <w:tcW w:type="dxa" w:w="180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00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</w:tr>
      <w:tr>
        <w:tc>
          <w:tcPr>
            <w:tcW w:type="dxa" w:w="864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51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29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☐ Cook ☐ Reheat ☐ Hold ☐ Cool</w:t>
            </w:r>
          </w:p>
        </w:tc>
        <w:tc>
          <w:tcPr>
            <w:tcW w:type="dxa" w:w="144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See approved HACCP plan</w:t>
            </w:r>
          </w:p>
        </w:tc>
        <w:tc>
          <w:tcPr>
            <w:tcW w:type="dxa" w:w="144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00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☐ Pass ☐ Fail</w:t>
            </w:r>
          </w:p>
        </w:tc>
        <w:tc>
          <w:tcPr>
            <w:tcW w:type="dxa" w:w="180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00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</w:tr>
      <w:tr>
        <w:tc>
          <w:tcPr>
            <w:tcW w:type="dxa" w:w="86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29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☐ Cook ☐ Reheat ☐ Hold ☐ Cool</w:t>
            </w:r>
          </w:p>
        </w:tc>
        <w:tc>
          <w:tcPr>
            <w:tcW w:type="dxa" w:w="144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See approved HACCP plan</w:t>
            </w:r>
          </w:p>
        </w:tc>
        <w:tc>
          <w:tcPr>
            <w:tcW w:type="dxa" w:w="144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00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☐ Pass ☐ Fail</w:t>
            </w:r>
          </w:p>
        </w:tc>
        <w:tc>
          <w:tcPr>
            <w:tcW w:type="dxa" w:w="180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00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</w:tr>
      <w:tr>
        <w:tc>
          <w:tcPr>
            <w:tcW w:type="dxa" w:w="864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51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29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☐ Cook ☐ Reheat ☐ Hold ☐ Cool</w:t>
            </w:r>
          </w:p>
        </w:tc>
        <w:tc>
          <w:tcPr>
            <w:tcW w:type="dxa" w:w="144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See approved HACCP plan</w:t>
            </w:r>
          </w:p>
        </w:tc>
        <w:tc>
          <w:tcPr>
            <w:tcW w:type="dxa" w:w="144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00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☐ Pass ☐ Fail</w:t>
            </w:r>
          </w:p>
        </w:tc>
        <w:tc>
          <w:tcPr>
            <w:tcW w:type="dxa" w:w="180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00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</w:tr>
      <w:tr>
        <w:tc>
          <w:tcPr>
            <w:tcW w:type="dxa" w:w="86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29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☐ Cook ☐ Reheat ☐ Hold ☐ Cool</w:t>
            </w:r>
          </w:p>
        </w:tc>
        <w:tc>
          <w:tcPr>
            <w:tcW w:type="dxa" w:w="144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See approved HACCP plan</w:t>
            </w:r>
          </w:p>
        </w:tc>
        <w:tc>
          <w:tcPr>
            <w:tcW w:type="dxa" w:w="144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00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☐ Pass ☐ Fail</w:t>
            </w:r>
          </w:p>
        </w:tc>
        <w:tc>
          <w:tcPr>
            <w:tcW w:type="dxa" w:w="180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00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</w:tr>
      <w:tr>
        <w:tc>
          <w:tcPr>
            <w:tcW w:type="dxa" w:w="864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51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29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☐ Cook ☐ Reheat ☐ Hold ☐ Cool</w:t>
            </w:r>
          </w:p>
        </w:tc>
        <w:tc>
          <w:tcPr>
            <w:tcW w:type="dxa" w:w="144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See approved HACCP plan</w:t>
            </w:r>
          </w:p>
        </w:tc>
        <w:tc>
          <w:tcPr>
            <w:tcW w:type="dxa" w:w="144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00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☐ Pass ☐ Fail</w:t>
            </w:r>
          </w:p>
        </w:tc>
        <w:tc>
          <w:tcPr>
            <w:tcW w:type="dxa" w:w="180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00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</w:tr>
      <w:tr>
        <w:tc>
          <w:tcPr>
            <w:tcW w:type="dxa" w:w="86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29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☐ Cook ☐ Reheat ☐ Hold ☐ Cool</w:t>
            </w:r>
          </w:p>
        </w:tc>
        <w:tc>
          <w:tcPr>
            <w:tcW w:type="dxa" w:w="144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See approved HACCP plan</w:t>
            </w:r>
          </w:p>
        </w:tc>
        <w:tc>
          <w:tcPr>
            <w:tcW w:type="dxa" w:w="144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00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☐ Pass ☐ Fail</w:t>
            </w:r>
          </w:p>
        </w:tc>
        <w:tc>
          <w:tcPr>
            <w:tcW w:type="dxa" w:w="180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00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</w:tr>
      <w:tr>
        <w:tc>
          <w:tcPr>
            <w:tcW w:type="dxa" w:w="864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51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29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☐ Cook ☐ Reheat ☐ Hold ☐ Cool</w:t>
            </w:r>
          </w:p>
        </w:tc>
        <w:tc>
          <w:tcPr>
            <w:tcW w:type="dxa" w:w="144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See approved HACCP plan</w:t>
            </w:r>
          </w:p>
        </w:tc>
        <w:tc>
          <w:tcPr>
            <w:tcW w:type="dxa" w:w="144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00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☐ Pass ☐ Fail</w:t>
            </w:r>
          </w:p>
        </w:tc>
        <w:tc>
          <w:tcPr>
            <w:tcW w:type="dxa" w:w="180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00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</w:tr>
      <w:tr>
        <w:tc>
          <w:tcPr>
            <w:tcW w:type="dxa" w:w="86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29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☐ Cook ☐ Reheat ☐ Hold ☐ Cool</w:t>
            </w:r>
          </w:p>
        </w:tc>
        <w:tc>
          <w:tcPr>
            <w:tcW w:type="dxa" w:w="144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See approved HACCP plan</w:t>
            </w:r>
          </w:p>
        </w:tc>
        <w:tc>
          <w:tcPr>
            <w:tcW w:type="dxa" w:w="144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00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☐ Pass ☐ Fail</w:t>
            </w:r>
          </w:p>
        </w:tc>
        <w:tc>
          <w:tcPr>
            <w:tcW w:type="dxa" w:w="180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00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</w:tr>
      <w:tr>
        <w:tc>
          <w:tcPr>
            <w:tcW w:type="dxa" w:w="864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51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29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☐ Cook ☐ Reheat ☐ Hold ☐ Cool</w:t>
            </w:r>
          </w:p>
        </w:tc>
        <w:tc>
          <w:tcPr>
            <w:tcW w:type="dxa" w:w="144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See approved HACCP plan</w:t>
            </w:r>
          </w:p>
        </w:tc>
        <w:tc>
          <w:tcPr>
            <w:tcW w:type="dxa" w:w="144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00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☐ Pass ☐ Fail</w:t>
            </w:r>
          </w:p>
        </w:tc>
        <w:tc>
          <w:tcPr>
            <w:tcW w:type="dxa" w:w="180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00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</w:tr>
    </w:tbl>
    <w:p>
      <w:pPr>
        <w:spacing w:after="0"/>
      </w:pPr>
    </w:p>
    <w:p>
      <w:pPr>
        <w:pStyle w:val="Heading1"/>
      </w:pPr>
      <w:r>
        <w:t>Form 4 — Cold Storage and Transport Record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332"/>
        <w:gridCol w:w="1332"/>
        <w:gridCol w:w="1332"/>
        <w:gridCol w:w="1332"/>
        <w:gridCol w:w="1332"/>
        <w:gridCol w:w="1332"/>
        <w:gridCol w:w="1332"/>
        <w:gridCol w:w="1332"/>
      </w:tblGrid>
      <w:tr>
        <w:trPr>
          <w:tblHeader w:val="true"/>
        </w:trPr>
        <w:tc>
          <w:tcPr>
            <w:tcW w:type="dxa" w:w="1224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Date / Time</w:t>
            </w:r>
          </w:p>
        </w:tc>
        <w:tc>
          <w:tcPr>
            <w:tcW w:type="dxa" w:w="1440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Equipment / Vehicle</w:t>
            </w:r>
          </w:p>
        </w:tc>
        <w:tc>
          <w:tcPr>
            <w:tcW w:type="dxa" w:w="1800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Product / Location</w:t>
            </w:r>
          </w:p>
        </w:tc>
        <w:tc>
          <w:tcPr>
            <w:tcW w:type="dxa" w:w="1512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Required Limit</w:t>
            </w:r>
          </w:p>
        </w:tc>
        <w:tc>
          <w:tcPr>
            <w:tcW w:type="dxa" w:w="1152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Actual Temp</w:t>
            </w:r>
          </w:p>
        </w:tc>
        <w:tc>
          <w:tcPr>
            <w:tcW w:type="dxa" w:w="1080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Pass / Fail</w:t>
            </w:r>
          </w:p>
        </w:tc>
        <w:tc>
          <w:tcPr>
            <w:tcW w:type="dxa" w:w="2016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Corrective Action</w:t>
            </w:r>
          </w:p>
        </w:tc>
        <w:tc>
          <w:tcPr>
            <w:tcW w:type="dxa" w:w="936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Initials</w:t>
            </w:r>
          </w:p>
        </w:tc>
      </w:tr>
      <w:tr>
        <w:tc>
          <w:tcPr>
            <w:tcW w:type="dxa" w:w="122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44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80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See approved HACCP plan</w:t>
            </w:r>
          </w:p>
        </w:tc>
        <w:tc>
          <w:tcPr>
            <w:tcW w:type="dxa" w:w="115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08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☐ Pass ☐ Fail</w:t>
            </w:r>
          </w:p>
        </w:tc>
        <w:tc>
          <w:tcPr>
            <w:tcW w:type="dxa" w:w="201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9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</w:tr>
      <w:tr>
        <w:tc>
          <w:tcPr>
            <w:tcW w:type="dxa" w:w="1224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44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80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51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See approved HACCP plan</w:t>
            </w:r>
          </w:p>
        </w:tc>
        <w:tc>
          <w:tcPr>
            <w:tcW w:type="dxa" w:w="115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08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☐ Pass ☐ Fail</w:t>
            </w:r>
          </w:p>
        </w:tc>
        <w:tc>
          <w:tcPr>
            <w:tcW w:type="dxa" w:w="201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93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</w:tr>
      <w:tr>
        <w:tc>
          <w:tcPr>
            <w:tcW w:type="dxa" w:w="122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44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80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See approved HACCP plan</w:t>
            </w:r>
          </w:p>
        </w:tc>
        <w:tc>
          <w:tcPr>
            <w:tcW w:type="dxa" w:w="115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08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☐ Pass ☐ Fail</w:t>
            </w:r>
          </w:p>
        </w:tc>
        <w:tc>
          <w:tcPr>
            <w:tcW w:type="dxa" w:w="201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9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</w:tr>
      <w:tr>
        <w:tc>
          <w:tcPr>
            <w:tcW w:type="dxa" w:w="1224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44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80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51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See approved HACCP plan</w:t>
            </w:r>
          </w:p>
        </w:tc>
        <w:tc>
          <w:tcPr>
            <w:tcW w:type="dxa" w:w="115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08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☐ Pass ☐ Fail</w:t>
            </w:r>
          </w:p>
        </w:tc>
        <w:tc>
          <w:tcPr>
            <w:tcW w:type="dxa" w:w="201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93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</w:tr>
      <w:tr>
        <w:tc>
          <w:tcPr>
            <w:tcW w:type="dxa" w:w="122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44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80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See approved HACCP plan</w:t>
            </w:r>
          </w:p>
        </w:tc>
        <w:tc>
          <w:tcPr>
            <w:tcW w:type="dxa" w:w="115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08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☐ Pass ☐ Fail</w:t>
            </w:r>
          </w:p>
        </w:tc>
        <w:tc>
          <w:tcPr>
            <w:tcW w:type="dxa" w:w="201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9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</w:tr>
      <w:tr>
        <w:tc>
          <w:tcPr>
            <w:tcW w:type="dxa" w:w="1224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44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80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51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See approved HACCP plan</w:t>
            </w:r>
          </w:p>
        </w:tc>
        <w:tc>
          <w:tcPr>
            <w:tcW w:type="dxa" w:w="115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08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☐ Pass ☐ Fail</w:t>
            </w:r>
          </w:p>
        </w:tc>
        <w:tc>
          <w:tcPr>
            <w:tcW w:type="dxa" w:w="201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93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</w:tr>
      <w:tr>
        <w:tc>
          <w:tcPr>
            <w:tcW w:type="dxa" w:w="122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44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80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See approved HACCP plan</w:t>
            </w:r>
          </w:p>
        </w:tc>
        <w:tc>
          <w:tcPr>
            <w:tcW w:type="dxa" w:w="115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08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☐ Pass ☐ Fail</w:t>
            </w:r>
          </w:p>
        </w:tc>
        <w:tc>
          <w:tcPr>
            <w:tcW w:type="dxa" w:w="201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9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</w:tr>
      <w:tr>
        <w:tc>
          <w:tcPr>
            <w:tcW w:type="dxa" w:w="1224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44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80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51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See approved HACCP plan</w:t>
            </w:r>
          </w:p>
        </w:tc>
        <w:tc>
          <w:tcPr>
            <w:tcW w:type="dxa" w:w="115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08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☐ Pass ☐ Fail</w:t>
            </w:r>
          </w:p>
        </w:tc>
        <w:tc>
          <w:tcPr>
            <w:tcW w:type="dxa" w:w="201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93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</w:tr>
      <w:tr>
        <w:tc>
          <w:tcPr>
            <w:tcW w:type="dxa" w:w="122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44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80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See approved HACCP plan</w:t>
            </w:r>
          </w:p>
        </w:tc>
        <w:tc>
          <w:tcPr>
            <w:tcW w:type="dxa" w:w="115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08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☐ Pass ☐ Fail</w:t>
            </w:r>
          </w:p>
        </w:tc>
        <w:tc>
          <w:tcPr>
            <w:tcW w:type="dxa" w:w="201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9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</w:tr>
      <w:tr>
        <w:tc>
          <w:tcPr>
            <w:tcW w:type="dxa" w:w="1224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44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80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51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See approved HACCP plan</w:t>
            </w:r>
          </w:p>
        </w:tc>
        <w:tc>
          <w:tcPr>
            <w:tcW w:type="dxa" w:w="115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108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☐ Pass ☐ Fail</w:t>
            </w:r>
          </w:p>
        </w:tc>
        <w:tc>
          <w:tcPr>
            <w:tcW w:type="dxa" w:w="201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  <w:tc>
          <w:tcPr>
            <w:tcW w:type="dxa" w:w="93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Form 5 — Cleaning and Sanitation Verification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76"/>
        <w:gridCol w:w="1776"/>
        <w:gridCol w:w="1776"/>
        <w:gridCol w:w="1776"/>
        <w:gridCol w:w="1776"/>
        <w:gridCol w:w="1776"/>
      </w:tblGrid>
      <w:tr>
        <w:trPr>
          <w:tblHeader w:val="true"/>
        </w:trPr>
        <w:tc>
          <w:tcPr>
            <w:tcW w:type="dxa" w:w="1728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Area / Equipment</w:t>
            </w:r>
          </w:p>
        </w:tc>
        <w:tc>
          <w:tcPr>
            <w:tcW w:type="dxa" w:w="2592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Cleaning Method / Chemical</w:t>
            </w:r>
          </w:p>
        </w:tc>
        <w:tc>
          <w:tcPr>
            <w:tcW w:type="dxa" w:w="1152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Frequency</w:t>
            </w:r>
          </w:p>
        </w:tc>
        <w:tc>
          <w:tcPr>
            <w:tcW w:type="dxa" w:w="1440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Completed by</w:t>
            </w:r>
          </w:p>
        </w:tc>
        <w:tc>
          <w:tcPr>
            <w:tcW w:type="dxa" w:w="1440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Verified by</w:t>
            </w:r>
          </w:p>
        </w:tc>
        <w:tc>
          <w:tcPr>
            <w:tcW w:type="dxa" w:w="2016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Corrective Action / Notes</w:t>
            </w:r>
          </w:p>
        </w:tc>
      </w:tr>
      <w:tr>
        <w:tc>
          <w:tcPr>
            <w:tcW w:type="dxa" w:w="172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259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15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44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44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201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</w:tr>
      <w:tr>
        <w:tc>
          <w:tcPr>
            <w:tcW w:type="dxa" w:w="172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259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15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44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44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201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</w:tr>
      <w:tr>
        <w:tc>
          <w:tcPr>
            <w:tcW w:type="dxa" w:w="172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259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15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44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44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201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</w:tr>
      <w:tr>
        <w:tc>
          <w:tcPr>
            <w:tcW w:type="dxa" w:w="172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259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15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44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44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201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</w:tr>
      <w:tr>
        <w:tc>
          <w:tcPr>
            <w:tcW w:type="dxa" w:w="172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259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15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44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44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201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</w:tr>
      <w:tr>
        <w:tc>
          <w:tcPr>
            <w:tcW w:type="dxa" w:w="172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259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15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44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44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201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</w:tr>
      <w:tr>
        <w:tc>
          <w:tcPr>
            <w:tcW w:type="dxa" w:w="172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259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15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44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44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201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</w:tr>
      <w:tr>
        <w:tc>
          <w:tcPr>
            <w:tcW w:type="dxa" w:w="172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259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15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44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44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201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</w:tr>
      <w:tr>
        <w:tc>
          <w:tcPr>
            <w:tcW w:type="dxa" w:w="172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259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15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44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44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201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</w:tr>
      <w:tr>
        <w:tc>
          <w:tcPr>
            <w:tcW w:type="dxa" w:w="172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259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15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44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44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201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</w:tr>
      <w:tr>
        <w:tc>
          <w:tcPr>
            <w:tcW w:type="dxa" w:w="172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259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15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44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44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201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</w:tr>
      <w:tr>
        <w:tc>
          <w:tcPr>
            <w:tcW w:type="dxa" w:w="172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259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15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44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44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201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</w:tr>
    </w:tbl>
    <w:p>
      <w:pPr>
        <w:spacing w:after="0"/>
      </w:pPr>
    </w:p>
    <w:p>
      <w:pPr>
        <w:pStyle w:val="Heading1"/>
      </w:pPr>
      <w:r>
        <w:t>Form 6 — Food-Handler Training and Fitness Record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76"/>
        <w:gridCol w:w="1776"/>
        <w:gridCol w:w="1776"/>
        <w:gridCol w:w="1776"/>
        <w:gridCol w:w="1776"/>
        <w:gridCol w:w="1776"/>
      </w:tblGrid>
      <w:tr>
        <w:trPr>
          <w:tblHeader w:val="true"/>
        </w:trPr>
        <w:tc>
          <w:tcPr>
            <w:tcW w:type="dxa" w:w="1800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Name</w:t>
            </w:r>
          </w:p>
        </w:tc>
        <w:tc>
          <w:tcPr>
            <w:tcW w:type="dxa" w:w="1440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Role</w:t>
            </w:r>
          </w:p>
        </w:tc>
        <w:tc>
          <w:tcPr>
            <w:tcW w:type="dxa" w:w="2376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Required Training / Certificate</w:t>
            </w:r>
          </w:p>
        </w:tc>
        <w:tc>
          <w:tcPr>
            <w:tcW w:type="dxa" w:w="1584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Expiry / Review</w:t>
            </w:r>
          </w:p>
        </w:tc>
        <w:tc>
          <w:tcPr>
            <w:tcW w:type="dxa" w:w="1656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Illness Declaration</w:t>
            </w:r>
          </w:p>
        </w:tc>
        <w:tc>
          <w:tcPr>
            <w:tcW w:type="dxa" w:w="1512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Signature / File Ref.</w:t>
            </w:r>
          </w:p>
        </w:tc>
      </w:tr>
      <w:tr>
        <w:tc>
          <w:tcPr>
            <w:tcW w:type="dxa" w:w="180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44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237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58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65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☐ Fit ☐ Restricted ☐ Excluded</w:t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</w:tr>
      <w:tr>
        <w:tc>
          <w:tcPr>
            <w:tcW w:type="dxa" w:w="180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44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237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584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65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☐ Fit ☐ Restricted ☐ Excluded</w:t>
            </w:r>
          </w:p>
        </w:tc>
        <w:tc>
          <w:tcPr>
            <w:tcW w:type="dxa" w:w="151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</w:tr>
      <w:tr>
        <w:tc>
          <w:tcPr>
            <w:tcW w:type="dxa" w:w="180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44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237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58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65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☐ Fit ☐ Restricted ☐ Excluded</w:t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</w:tr>
      <w:tr>
        <w:tc>
          <w:tcPr>
            <w:tcW w:type="dxa" w:w="180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44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237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584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65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☐ Fit ☐ Restricted ☐ Excluded</w:t>
            </w:r>
          </w:p>
        </w:tc>
        <w:tc>
          <w:tcPr>
            <w:tcW w:type="dxa" w:w="151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</w:tr>
      <w:tr>
        <w:tc>
          <w:tcPr>
            <w:tcW w:type="dxa" w:w="180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44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237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58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65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☐ Fit ☐ Restricted ☐ Excluded</w:t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</w:tr>
      <w:tr>
        <w:tc>
          <w:tcPr>
            <w:tcW w:type="dxa" w:w="180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44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237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584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65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☐ Fit ☐ Restricted ☐ Excluded</w:t>
            </w:r>
          </w:p>
        </w:tc>
        <w:tc>
          <w:tcPr>
            <w:tcW w:type="dxa" w:w="151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</w:tr>
      <w:tr>
        <w:tc>
          <w:tcPr>
            <w:tcW w:type="dxa" w:w="180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44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237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58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65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☐ Fit ☐ Restricted ☐ Excluded</w:t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</w:tr>
      <w:tr>
        <w:tc>
          <w:tcPr>
            <w:tcW w:type="dxa" w:w="180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44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237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584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65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☐ Fit ☐ Restricted ☐ Excluded</w:t>
            </w:r>
          </w:p>
        </w:tc>
        <w:tc>
          <w:tcPr>
            <w:tcW w:type="dxa" w:w="151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</w:tr>
      <w:tr>
        <w:tc>
          <w:tcPr>
            <w:tcW w:type="dxa" w:w="180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44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237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58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65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☐ Fit ☐ Restricted ☐ Excluded</w:t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</w:tr>
      <w:tr>
        <w:tc>
          <w:tcPr>
            <w:tcW w:type="dxa" w:w="180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44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237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584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  <w:tc>
          <w:tcPr>
            <w:tcW w:type="dxa" w:w="165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☐ Fit ☐ Restricted ☐ Excluded</w:t>
            </w:r>
          </w:p>
        </w:tc>
        <w:tc>
          <w:tcPr>
            <w:tcW w:type="dxa" w:w="151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</w:tr>
    </w:tbl>
    <w:p>
      <w:pPr>
        <w:spacing w:after="0"/>
      </w:pPr>
    </w:p>
    <w:p>
      <w:pPr>
        <w:pStyle w:val="Heading1"/>
      </w:pPr>
      <w:r>
        <w:t>Form 7 — Weekly Food Safety &amp; HSE Assurance Check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rPr>
          <w:tblHeader w:val="true"/>
        </w:trPr>
        <w:tc>
          <w:tcPr>
            <w:tcW w:type="dxa" w:w="504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No.</w:t>
            </w:r>
          </w:p>
        </w:tc>
        <w:tc>
          <w:tcPr>
            <w:tcW w:type="dxa" w:w="5472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Verification Item</w:t>
            </w:r>
          </w:p>
        </w:tc>
        <w:tc>
          <w:tcPr>
            <w:tcW w:type="dxa" w:w="1440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Status</w:t>
            </w:r>
          </w:p>
        </w:tc>
        <w:tc>
          <w:tcPr>
            <w:tcW w:type="dxa" w:w="2808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Finding / Action / Owner / Due Date</w:t>
            </w:r>
          </w:p>
        </w:tc>
      </w:tr>
      <w:tr>
        <w:tc>
          <w:tcPr>
            <w:tcW w:type="dxa" w:w="50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1</w:t>
            </w:r>
          </w:p>
        </w:tc>
        <w:tc>
          <w:tcPr>
            <w:tcW w:type="dxa" w:w="547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HACCP/CCP records complete and deviations closed.</w:t>
            </w:r>
          </w:p>
        </w:tc>
        <w:tc>
          <w:tcPr>
            <w:tcW w:type="dxa" w:w="144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☐ Pass ☐ Fail</w:t>
            </w:r>
          </w:p>
        </w:tc>
        <w:tc>
          <w:tcPr>
            <w:tcW w:type="dxa" w:w="280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</w:tr>
      <w:tr>
        <w:tc>
          <w:tcPr>
            <w:tcW w:type="dxa" w:w="504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2</w:t>
            </w:r>
          </w:p>
        </w:tc>
        <w:tc>
          <w:tcPr>
            <w:tcW w:type="dxa" w:w="547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Thermometers verified/calibration status current.</w:t>
            </w:r>
          </w:p>
        </w:tc>
        <w:tc>
          <w:tcPr>
            <w:tcW w:type="dxa" w:w="144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☐ Pass ☐ Fail</w:t>
            </w:r>
          </w:p>
        </w:tc>
        <w:tc>
          <w:tcPr>
            <w:tcW w:type="dxa" w:w="280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</w:tr>
      <w:tr>
        <w:tc>
          <w:tcPr>
            <w:tcW w:type="dxa" w:w="50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3</w:t>
            </w:r>
          </w:p>
        </w:tc>
        <w:tc>
          <w:tcPr>
            <w:tcW w:type="dxa" w:w="547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Supplier approval and receiving records reviewed.</w:t>
            </w:r>
          </w:p>
        </w:tc>
        <w:tc>
          <w:tcPr>
            <w:tcW w:type="dxa" w:w="144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☐ Pass ☐ Fail</w:t>
            </w:r>
          </w:p>
        </w:tc>
        <w:tc>
          <w:tcPr>
            <w:tcW w:type="dxa" w:w="280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</w:tr>
      <w:tr>
        <w:tc>
          <w:tcPr>
            <w:tcW w:type="dxa" w:w="504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4</w:t>
            </w:r>
          </w:p>
        </w:tc>
        <w:tc>
          <w:tcPr>
            <w:tcW w:type="dxa" w:w="547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Pest, cleaning, waste, water and chemical controls effective.</w:t>
            </w:r>
          </w:p>
        </w:tc>
        <w:tc>
          <w:tcPr>
            <w:tcW w:type="dxa" w:w="144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☐ Pass ☐ Fail</w:t>
            </w:r>
          </w:p>
        </w:tc>
        <w:tc>
          <w:tcPr>
            <w:tcW w:type="dxa" w:w="280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</w:tr>
      <w:tr>
        <w:tc>
          <w:tcPr>
            <w:tcW w:type="dxa" w:w="50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5</w:t>
            </w:r>
          </w:p>
        </w:tc>
        <w:tc>
          <w:tcPr>
            <w:tcW w:type="dxa" w:w="547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Fire/gas/electrical/emergency controls inspected.</w:t>
            </w:r>
          </w:p>
        </w:tc>
        <w:tc>
          <w:tcPr>
            <w:tcW w:type="dxa" w:w="144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☐ Pass ☐ Fail</w:t>
            </w:r>
          </w:p>
        </w:tc>
        <w:tc>
          <w:tcPr>
            <w:tcW w:type="dxa" w:w="280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</w:tr>
      <w:tr>
        <w:tc>
          <w:tcPr>
            <w:tcW w:type="dxa" w:w="504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6</w:t>
            </w:r>
          </w:p>
        </w:tc>
        <w:tc>
          <w:tcPr>
            <w:tcW w:type="dxa" w:w="547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Training, food-handler authorizations and health records current.</w:t>
            </w:r>
          </w:p>
        </w:tc>
        <w:tc>
          <w:tcPr>
            <w:tcW w:type="dxa" w:w="144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☐ Pass ☐ Fail</w:t>
            </w:r>
          </w:p>
        </w:tc>
        <w:tc>
          <w:tcPr>
            <w:tcW w:type="dxa" w:w="280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</w:tr>
      <w:tr>
        <w:tc>
          <w:tcPr>
            <w:tcW w:type="dxa" w:w="50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7</w:t>
            </w:r>
          </w:p>
        </w:tc>
        <w:tc>
          <w:tcPr>
            <w:tcW w:type="dxa" w:w="547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Transport/delivery records reviewed where applicable.</w:t>
            </w:r>
          </w:p>
        </w:tc>
        <w:tc>
          <w:tcPr>
            <w:tcW w:type="dxa" w:w="144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☐ Pass ☐ Fail</w:t>
            </w:r>
          </w:p>
        </w:tc>
        <w:tc>
          <w:tcPr>
            <w:tcW w:type="dxa" w:w="280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</w:tr>
      <w:tr>
        <w:tc>
          <w:tcPr>
            <w:tcW w:type="dxa" w:w="504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8</w:t>
            </w:r>
          </w:p>
        </w:tc>
        <w:tc>
          <w:tcPr>
            <w:tcW w:type="dxa" w:w="5472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Complaints, illness reports, recalls and corrective actions reviewed.</w:t>
            </w:r>
          </w:p>
        </w:tc>
        <w:tc>
          <w:tcPr>
            <w:tcW w:type="dxa" w:w="144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☐ Pass ☐ Fail</w:t>
            </w:r>
          </w:p>
        </w:tc>
        <w:tc>
          <w:tcPr>
            <w:tcW w:type="dxa" w:w="280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</w:tr>
      <w:tr>
        <w:tc>
          <w:tcPr>
            <w:tcW w:type="dxa" w:w="50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9</w:t>
            </w:r>
          </w:p>
        </w:tc>
        <w:tc>
          <w:tcPr>
            <w:tcW w:type="dxa" w:w="547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Management escalation required for recurring or major non-compliance.</w:t>
            </w:r>
          </w:p>
        </w:tc>
        <w:tc>
          <w:tcPr>
            <w:tcW w:type="dxa" w:w="144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☐ Pass ☐ Fail</w:t>
            </w:r>
          </w:p>
        </w:tc>
        <w:tc>
          <w:tcPr>
            <w:tcW w:type="dxa" w:w="280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</w:r>
          </w:p>
        </w:tc>
      </w:tr>
    </w:tbl>
    <w:p>
      <w:pPr>
        <w:spacing w:after="0"/>
      </w:pP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shd w:fill="DDEBF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17365D"/>
                <w:sz w:val="15"/>
              </w:rPr>
              <w:t>Food Safety In-Charge</w:t>
            </w:r>
          </w:p>
        </w:tc>
        <w:tc>
          <w:tcPr>
            <w:tcW w:type="dxa" w:w="3552"/>
            <w:shd w:fill="DDEBF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17365D"/>
                <w:sz w:val="15"/>
              </w:rPr>
              <w:t>Catering Manager</w:t>
            </w:r>
          </w:p>
        </w:tc>
        <w:tc>
          <w:tcPr>
            <w:tcW w:type="dxa" w:w="3552"/>
            <w:shd w:fill="DDEBF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17365D"/>
                <w:sz w:val="15"/>
              </w:rPr>
              <w:t>Camp / Project Manager</w:t>
            </w:r>
          </w:p>
        </w:tc>
      </w:tr>
      <w:tr>
        <w:tc>
          <w:tcPr>
            <w:tcW w:type="dxa" w:w="3552"/>
            <w:vAlign w:val="center"/>
            <w:tcMar>
              <w:top w:w="100" w:type="dxa"/>
              <w:start w:w="80" w:type="dxa"/>
              <w:bottom w:w="23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Name: ____________________</w:t>
              <w:br/>
              <w:t>Signature: ________________</w:t>
              <w:br/>
              <w:t>Date: ____________________</w:t>
            </w:r>
          </w:p>
        </w:tc>
        <w:tc>
          <w:tcPr>
            <w:tcW w:type="dxa" w:w="3552"/>
            <w:vAlign w:val="center"/>
            <w:tcMar>
              <w:top w:w="100" w:type="dxa"/>
              <w:start w:w="80" w:type="dxa"/>
              <w:bottom w:w="23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Name: ____________________</w:t>
              <w:br/>
              <w:t>Signature: ________________</w:t>
              <w:br/>
              <w:t>Date: ____________________</w:t>
            </w:r>
          </w:p>
        </w:tc>
        <w:tc>
          <w:tcPr>
            <w:tcW w:type="dxa" w:w="3552"/>
            <w:vAlign w:val="center"/>
            <w:tcMar>
              <w:top w:w="100" w:type="dxa"/>
              <w:start w:w="80" w:type="dxa"/>
              <w:bottom w:w="23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Name: ____________________</w:t>
              <w:br/>
              <w:t>Signature: ________________</w:t>
              <w:br/>
              <w:t>Date: ____________________</w:t>
            </w:r>
          </w:p>
        </w:tc>
      </w:tr>
    </w:tbl>
    <w:p>
      <w:pPr>
        <w:pStyle w:val="Heading1"/>
      </w:pPr>
      <w:r>
        <w:t>References and Regulatory Sources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blHeader w:val="true"/>
        </w:trPr>
        <w:tc>
          <w:tcPr>
            <w:tcW w:type="dxa" w:w="648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Ref.</w:t>
            </w:r>
          </w:p>
        </w:tc>
        <w:tc>
          <w:tcPr>
            <w:tcW w:type="dxa" w:w="9720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Official Source</w:t>
            </w:r>
          </w:p>
        </w:tc>
      </w:tr>
      <w:tr>
        <w:tc>
          <w:tcPr>
            <w:tcW w:type="dxa" w:w="64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[1]</w:t>
            </w:r>
          </w:p>
        </w:tc>
        <w:tc>
          <w:tcPr>
            <w:tcW w:type="dxa" w:w="972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Federal Law No. 10 of 2015 Concerning Food Safety — https://uaelegislation.gov.ae/en/legislations/1161</w:t>
            </w:r>
          </w:p>
        </w:tc>
      </w:tr>
      <w:tr>
        <w:tc>
          <w:tcPr>
            <w:tcW w:type="dxa" w:w="64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[2]</w:t>
            </w:r>
          </w:p>
        </w:tc>
        <w:tc>
          <w:tcPr>
            <w:tcW w:type="dxa" w:w="972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Cabinet Resolution No. 26 of 2017 Concerning the Executive Regulations of the Food Safety Law — https://uaelegislation.gov.ae/en/legislations/1160</w:t>
            </w:r>
          </w:p>
        </w:tc>
      </w:tr>
      <w:tr>
        <w:tc>
          <w:tcPr>
            <w:tcW w:type="dxa" w:w="64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[3]</w:t>
            </w:r>
          </w:p>
        </w:tc>
        <w:tc>
          <w:tcPr>
            <w:tcW w:type="dxa" w:w="972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Abu Dhabi Agriculture and Food Safety Authority — Essential Food Safety Training Program — https://www.adafsa.gov.ae/en/work/food-safety/Pages/training-program.aspx</w:t>
            </w:r>
          </w:p>
        </w:tc>
      </w:tr>
      <w:tr>
        <w:tc>
          <w:tcPr>
            <w:tcW w:type="dxa" w:w="64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[4]</w:t>
            </w:r>
          </w:p>
        </w:tc>
        <w:tc>
          <w:tcPr>
            <w:tcW w:type="dxa" w:w="972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Dubai Municipality — Food Traders and Establishments / Food Code and approved guidance — https://www.dm.gov.ae/municipality-business/food-traders-establishments/</w:t>
            </w:r>
          </w:p>
        </w:tc>
      </w:tr>
      <w:tr>
        <w:tc>
          <w:tcPr>
            <w:tcW w:type="dxa" w:w="64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[5]</w:t>
            </w:r>
          </w:p>
        </w:tc>
        <w:tc>
          <w:tcPr>
            <w:tcW w:type="dxa" w:w="972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Sharjah Municipality — Food Control services directory — https://shjmun.gov.ae/servicedirectory/subServices/17</w:t>
            </w:r>
          </w:p>
        </w:tc>
      </w:tr>
      <w:tr>
        <w:tc>
          <w:tcPr>
            <w:tcW w:type="dxa" w:w="64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[6]</w:t>
            </w:r>
          </w:p>
        </w:tc>
        <w:tc>
          <w:tcPr>
            <w:tcW w:type="dxa" w:w="972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Ajman — Health Permit Request service — https://www.ajman.ae/en/servicecatalog/services/3358</w:t>
            </w:r>
          </w:p>
        </w:tc>
      </w:tr>
      <w:tr>
        <w:tc>
          <w:tcPr>
            <w:tcW w:type="dxa" w:w="64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[7]</w:t>
            </w:r>
          </w:p>
        </w:tc>
        <w:tc>
          <w:tcPr>
            <w:tcW w:type="dxa" w:w="972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Ras Al Khaimah Municipality — Food Control Section Food Code — https://sanad.mun.rak.ae/docs/en/fcs-requirements-for-food-establishments-food-code</w:t>
            </w:r>
          </w:p>
        </w:tc>
      </w:tr>
      <w:tr>
        <w:tc>
          <w:tcPr>
            <w:tcW w:type="dxa" w:w="64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[8]</w:t>
            </w:r>
          </w:p>
        </w:tc>
        <w:tc>
          <w:tcPr>
            <w:tcW w:type="dxa" w:w="972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Fujairah Municipality — Food Programme / HACCP, Start Right and Self-Inspector service — https://portal.fujmun.gov.ae/OnlineEServices/en/eService/ServicePages/service_information.aspx?serviceId=203</w:t>
            </w:r>
          </w:p>
        </w:tc>
      </w:tr>
      <w:tr>
        <w:tc>
          <w:tcPr>
            <w:tcW w:type="dxa" w:w="64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[9]</w:t>
            </w:r>
          </w:p>
        </w:tc>
        <w:tc>
          <w:tcPr>
            <w:tcW w:type="dxa" w:w="972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Umm Al Quwain Municipality — food and drinking-water services portal — https://www.uaq.ae/ar/changeLanguage.html?fromPage=umm-al-quwain/department/Municipality%20of%20Umm%20Al%20Quwain.html&amp;ignore=&amp;languageCode=ar</w:t>
            </w:r>
          </w:p>
        </w:tc>
      </w:tr>
    </w:tbl>
    <w:p>
      <w:pPr>
        <w:spacing w:after="0"/>
      </w:pPr>
    </w:p>
    <w:p>
      <w:pPr>
        <w:spacing w:after="80"/>
      </w:pPr>
      <w:r>
        <w:rPr>
          <w:rFonts w:ascii="Arial" w:hAnsi="Arial"/>
        </w:rPr>
        <w:t>All sources were accessed on 19-Aug-2026. Authority portals, forms and published requirements may change. The Arabic text prevails where an English translation differs from the applicable legal text.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49" w:right="792" w:bottom="749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95959"/>
        <w:sz w:val="14"/>
      </w:rPr>
      <w:t xml:space="preserve">Controlled draft — validate with the competent authority before formal issue | Page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292"/>
      <w:gridCol w:w="5292"/>
    </w:tblGrid>
    <w:tr>
      <w:tc>
        <w:tcPr>
          <w:tcW w:type="dxa" w:w="7200"/>
          <w:shd w:fill="17365D"/>
          <w:vAlign w:val="center"/>
          <w:tcMar>
            <w:top w:w="70" w:type="dxa"/>
            <w:start w:w="80" w:type="dxa"/>
            <w:bottom w:w="70" w:type="dxa"/>
            <w:end w:w="80" w:type="dxa"/>
          </w:tcMar>
        </w:tcPr>
        <w:p>
          <w:r/>
          <w:r>
            <w:rPr>
              <w:rFonts w:ascii="Arial" w:hAnsi="Arial"/>
              <w:b/>
              <w:color w:val="FFFFFF"/>
              <w:sz w:val="17"/>
            </w:rPr>
            <w:t>UAE CAMP KITCHEN &amp; CATERING SAFETY SYSTEM</w:t>
          </w:r>
        </w:p>
      </w:tc>
      <w:tc>
        <w:tcPr>
          <w:tcW w:type="dxa" w:w="3384"/>
          <w:shd w:fill="007B84"/>
          <w:vAlign w:val="center"/>
          <w:tcMar>
            <w:top w:w="70" w:type="dxa"/>
            <w:start w:w="80" w:type="dxa"/>
            <w:bottom w:w="70" w:type="dxa"/>
            <w:end w:w="80" w:type="dxa"/>
          </w:tcMar>
        </w:tcPr>
        <w:p>
          <w:pPr>
            <w:jc w:val="right"/>
          </w:pPr>
          <w:r/>
          <w:r>
            <w:rPr>
              <w:rFonts w:ascii="Arial" w:hAnsi="Arial"/>
              <w:b/>
              <w:color w:val="FFFFFF"/>
              <w:sz w:val="16"/>
            </w:rPr>
            <w:t>CK-FRM-001 / REV 00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Arial" w:hAnsi="Arial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60"/>
      <w:outlineLvl w:val="0"/>
    </w:pPr>
    <w:rPr>
      <w:rFonts w:asciiTheme="majorHAnsi" w:eastAsiaTheme="majorEastAsia" w:hAnsiTheme="majorHAnsi" w:cstheme="majorBidi" w:ascii="Arial" w:hAnsi="Arial"/>
      <w:b/>
      <w:bCs/>
      <w:color w:val="17365D"/>
      <w:sz w:val="25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60"/>
      <w:outlineLvl w:val="1"/>
    </w:pPr>
    <w:rPr>
      <w:rFonts w:asciiTheme="majorHAnsi" w:eastAsiaTheme="majorEastAsia" w:hAnsiTheme="majorHAnsi" w:cstheme="majorBidi" w:ascii="Arial" w:hAnsi="Arial"/>
      <w:b/>
      <w:bCs/>
      <w:color w:val="007B84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60"/>
      <w:outlineLvl w:val="2"/>
    </w:pPr>
    <w:rPr>
      <w:rFonts w:asciiTheme="majorHAnsi" w:eastAsiaTheme="majorEastAsia" w:hAnsiTheme="majorHAnsi" w:cstheme="majorBidi" w:ascii="Arial" w:hAnsi="Arial"/>
      <w:b/>
      <w:bCs/>
      <w:color w:val="595959"/>
      <w:sz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60" w:line="240" w:lineRule="auto" w:before="160"/>
      <w:contextualSpacing/>
    </w:pPr>
    <w:rPr>
      <w:rFonts w:asciiTheme="majorHAnsi" w:eastAsiaTheme="majorEastAsia" w:hAnsiTheme="majorHAnsi" w:cstheme="majorBidi" w:ascii="Arial" w:hAnsi="Arial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